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674D" w14:textId="77777777" w:rsidR="00B97E67" w:rsidRPr="005055FA" w:rsidRDefault="00B97E67" w:rsidP="005055F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055FA">
        <w:rPr>
          <w:rFonts w:ascii="Arial" w:hAnsi="Arial" w:cs="Arial"/>
          <w:b/>
        </w:rPr>
        <w:t>SCHOLARSHIP PRIZES</w:t>
      </w:r>
    </w:p>
    <w:p w14:paraId="3622D4F5" w14:textId="77777777" w:rsidR="005055FA" w:rsidRPr="005055FA" w:rsidRDefault="005055FA" w:rsidP="005055FA">
      <w:pPr>
        <w:jc w:val="center"/>
        <w:rPr>
          <w:rFonts w:ascii="Arial" w:hAnsi="Arial" w:cs="Arial"/>
        </w:rPr>
      </w:pPr>
    </w:p>
    <w:p w14:paraId="715088A0" w14:textId="17D202A5" w:rsidR="00B97E67" w:rsidRPr="005055FA" w:rsidRDefault="001640E8" w:rsidP="005055FA">
      <w:pPr>
        <w:jc w:val="center"/>
        <w:rPr>
          <w:rFonts w:ascii="Arial" w:hAnsi="Arial" w:cs="Arial"/>
          <w:sz w:val="28"/>
          <w:szCs w:val="28"/>
        </w:rPr>
      </w:pPr>
      <w:r w:rsidRPr="005055FA">
        <w:rPr>
          <w:rFonts w:ascii="Arial" w:hAnsi="Arial" w:cs="Arial"/>
          <w:sz w:val="28"/>
          <w:szCs w:val="28"/>
        </w:rPr>
        <w:t>THREE $</w:t>
      </w:r>
      <w:r w:rsidR="00B42EE5">
        <w:rPr>
          <w:rFonts w:ascii="Arial" w:hAnsi="Arial" w:cs="Arial"/>
          <w:sz w:val="28"/>
          <w:szCs w:val="28"/>
        </w:rPr>
        <w:t>2</w:t>
      </w:r>
      <w:r w:rsidRPr="005055FA">
        <w:rPr>
          <w:rFonts w:ascii="Arial" w:hAnsi="Arial" w:cs="Arial"/>
          <w:sz w:val="28"/>
          <w:szCs w:val="28"/>
        </w:rPr>
        <w:t>,000</w:t>
      </w:r>
      <w:r w:rsidR="00B97E67" w:rsidRPr="005055FA">
        <w:rPr>
          <w:rFonts w:ascii="Arial" w:hAnsi="Arial" w:cs="Arial"/>
          <w:sz w:val="28"/>
          <w:szCs w:val="28"/>
        </w:rPr>
        <w:t xml:space="preserve"> SCHOLARSHIPS AWARDED TO THE</w:t>
      </w:r>
      <w:r w:rsidRPr="005055FA">
        <w:rPr>
          <w:rFonts w:ascii="Arial" w:hAnsi="Arial" w:cs="Arial"/>
          <w:sz w:val="28"/>
          <w:szCs w:val="28"/>
        </w:rPr>
        <w:t xml:space="preserve"> </w:t>
      </w:r>
      <w:r w:rsidR="00B97E67" w:rsidRPr="005055FA">
        <w:rPr>
          <w:rFonts w:ascii="Arial" w:hAnsi="Arial" w:cs="Arial"/>
          <w:sz w:val="28"/>
          <w:szCs w:val="28"/>
        </w:rPr>
        <w:t>TOP THREE ESSAYS</w:t>
      </w:r>
    </w:p>
    <w:p w14:paraId="39966939" w14:textId="77777777" w:rsidR="00B97E67" w:rsidRPr="005055FA" w:rsidRDefault="00B97E67" w:rsidP="005055FA">
      <w:pPr>
        <w:rPr>
          <w:rFonts w:ascii="Arial" w:hAnsi="Arial" w:cs="Arial"/>
          <w:sz w:val="16"/>
          <w:szCs w:val="16"/>
        </w:rPr>
      </w:pPr>
    </w:p>
    <w:p w14:paraId="5A4F765D" w14:textId="18558E05" w:rsidR="00B97E67" w:rsidRPr="005055FA" w:rsidRDefault="00B97E67" w:rsidP="005055FA">
      <w:pPr>
        <w:rPr>
          <w:rFonts w:ascii="Arial" w:hAnsi="Arial" w:cs="Arial"/>
        </w:rPr>
      </w:pPr>
      <w:r w:rsidRPr="005055FA">
        <w:rPr>
          <w:rFonts w:ascii="Arial" w:hAnsi="Arial" w:cs="Arial"/>
        </w:rPr>
        <w:t>Each winner and two guests will be invited, at no charge, to attend WPTLA</w:t>
      </w:r>
      <w:r w:rsidRPr="005055FA">
        <w:rPr>
          <w:rFonts w:ascii="Arial" w:hAnsi="Arial" w:cs="Arial"/>
        </w:rPr>
        <w:sym w:font="WP TypographicSymbols" w:char="003D"/>
      </w:r>
      <w:r w:rsidRPr="005055FA">
        <w:rPr>
          <w:rFonts w:ascii="Arial" w:hAnsi="Arial" w:cs="Arial"/>
        </w:rPr>
        <w:t xml:space="preserve">s Annual Judiciary Dinner on Friday, May </w:t>
      </w:r>
      <w:r w:rsidR="00B42EE5">
        <w:rPr>
          <w:rFonts w:ascii="Arial" w:hAnsi="Arial" w:cs="Arial"/>
        </w:rPr>
        <w:t>3</w:t>
      </w:r>
      <w:r w:rsidRPr="005055FA">
        <w:rPr>
          <w:rFonts w:ascii="Arial" w:hAnsi="Arial" w:cs="Arial"/>
        </w:rPr>
        <w:t>, 20</w:t>
      </w:r>
      <w:r w:rsidR="00E001E3" w:rsidRPr="005055FA">
        <w:rPr>
          <w:rFonts w:ascii="Arial" w:hAnsi="Arial" w:cs="Arial"/>
        </w:rPr>
        <w:t>1</w:t>
      </w:r>
      <w:r w:rsidR="00B42EE5">
        <w:rPr>
          <w:rFonts w:ascii="Arial" w:hAnsi="Arial" w:cs="Arial"/>
        </w:rPr>
        <w:t>9</w:t>
      </w:r>
      <w:r w:rsidRPr="005055FA">
        <w:rPr>
          <w:rFonts w:ascii="Arial" w:hAnsi="Arial" w:cs="Arial"/>
        </w:rPr>
        <w:t xml:space="preserve"> at </w:t>
      </w:r>
      <w:r w:rsidR="00C16CD7" w:rsidRPr="005055FA">
        <w:rPr>
          <w:rFonts w:ascii="Arial" w:hAnsi="Arial" w:cs="Arial"/>
        </w:rPr>
        <w:t>Heinz Field</w:t>
      </w:r>
      <w:r w:rsidRPr="005055FA">
        <w:rPr>
          <w:rFonts w:ascii="Arial" w:hAnsi="Arial" w:cs="Arial"/>
        </w:rPr>
        <w:t xml:space="preserve"> in Pittsburgh, where three </w:t>
      </w:r>
      <w:r w:rsidR="000A1505" w:rsidRPr="005055FA">
        <w:rPr>
          <w:rFonts w:ascii="Arial" w:hAnsi="Arial" w:cs="Arial"/>
        </w:rPr>
        <w:t>$</w:t>
      </w:r>
      <w:r w:rsidR="00B42EE5">
        <w:rPr>
          <w:rFonts w:ascii="Arial" w:hAnsi="Arial" w:cs="Arial"/>
        </w:rPr>
        <w:t>2</w:t>
      </w:r>
      <w:r w:rsidR="000A1505" w:rsidRPr="005055FA">
        <w:rPr>
          <w:rFonts w:ascii="Arial" w:hAnsi="Arial" w:cs="Arial"/>
        </w:rPr>
        <w:t xml:space="preserve">,000.00 </w:t>
      </w:r>
      <w:r w:rsidR="001640E8" w:rsidRPr="005055FA">
        <w:rPr>
          <w:rFonts w:ascii="Arial" w:hAnsi="Arial" w:cs="Arial"/>
        </w:rPr>
        <w:t xml:space="preserve">scholarships will be awarded. </w:t>
      </w:r>
      <w:r w:rsidRPr="005055FA">
        <w:rPr>
          <w:rFonts w:ascii="Arial" w:hAnsi="Arial" w:cs="Arial"/>
        </w:rPr>
        <w:t>Winners will be able to purchase tickets for additional guests</w:t>
      </w:r>
      <w:r w:rsidR="000A1505" w:rsidRPr="005055FA">
        <w:rPr>
          <w:rFonts w:ascii="Arial" w:hAnsi="Arial" w:cs="Arial"/>
        </w:rPr>
        <w:t xml:space="preserve"> to attend the dinner,</w:t>
      </w:r>
      <w:r w:rsidRPr="005055FA">
        <w:rPr>
          <w:rFonts w:ascii="Arial" w:hAnsi="Arial" w:cs="Arial"/>
        </w:rPr>
        <w:t xml:space="preserve"> if they desire.</w:t>
      </w:r>
    </w:p>
    <w:p w14:paraId="357CB2A4" w14:textId="77777777" w:rsidR="005055FA" w:rsidRDefault="005055FA" w:rsidP="005055FA">
      <w:pPr>
        <w:jc w:val="center"/>
        <w:rPr>
          <w:rFonts w:ascii="Arial" w:hAnsi="Arial" w:cs="Arial"/>
          <w:b/>
        </w:rPr>
      </w:pPr>
    </w:p>
    <w:p w14:paraId="0BDE03CA" w14:textId="77777777" w:rsidR="00B97E67" w:rsidRPr="005055FA" w:rsidRDefault="00B97E67" w:rsidP="005055FA">
      <w:pPr>
        <w:jc w:val="center"/>
        <w:rPr>
          <w:rFonts w:ascii="Arial" w:hAnsi="Arial" w:cs="Arial"/>
          <w:b/>
        </w:rPr>
      </w:pPr>
      <w:r w:rsidRPr="005055FA">
        <w:rPr>
          <w:rFonts w:ascii="Arial" w:hAnsi="Arial" w:cs="Arial"/>
          <w:b/>
        </w:rPr>
        <w:t>JUDGING</w:t>
      </w:r>
    </w:p>
    <w:p w14:paraId="5F44176D" w14:textId="77777777" w:rsidR="005055FA" w:rsidRPr="005055FA" w:rsidRDefault="005055FA" w:rsidP="005055FA">
      <w:pPr>
        <w:rPr>
          <w:rFonts w:ascii="Arial" w:hAnsi="Arial" w:cs="Arial"/>
        </w:rPr>
      </w:pPr>
    </w:p>
    <w:p w14:paraId="52438F88" w14:textId="77777777" w:rsidR="00B97E67" w:rsidRDefault="00B97E67" w:rsidP="005055FA">
      <w:pPr>
        <w:rPr>
          <w:rFonts w:ascii="Arial" w:hAnsi="Arial" w:cs="Arial"/>
        </w:rPr>
      </w:pPr>
      <w:r w:rsidRPr="005055FA">
        <w:rPr>
          <w:rFonts w:ascii="Arial" w:hAnsi="Arial" w:cs="Arial"/>
        </w:rPr>
        <w:t xml:space="preserve">The scholarships will be awarded at the discretion of the </w:t>
      </w:r>
      <w:r w:rsidR="007021C6">
        <w:rPr>
          <w:rFonts w:ascii="Arial" w:hAnsi="Arial" w:cs="Arial"/>
        </w:rPr>
        <w:t xml:space="preserve">Scholarship </w:t>
      </w:r>
      <w:r w:rsidRPr="005055FA">
        <w:rPr>
          <w:rFonts w:ascii="Arial" w:hAnsi="Arial" w:cs="Arial"/>
        </w:rPr>
        <w:t>Essay Committee.</w:t>
      </w:r>
    </w:p>
    <w:p w14:paraId="04E63392" w14:textId="77777777" w:rsidR="005055FA" w:rsidRPr="005055FA" w:rsidRDefault="005055FA" w:rsidP="005055FA">
      <w:pPr>
        <w:rPr>
          <w:rFonts w:ascii="Arial" w:hAnsi="Arial" w:cs="Arial"/>
        </w:rPr>
      </w:pPr>
    </w:p>
    <w:p w14:paraId="0E550F61" w14:textId="77777777" w:rsidR="00B97E67" w:rsidRDefault="00B97E67" w:rsidP="005055FA">
      <w:pPr>
        <w:rPr>
          <w:rFonts w:ascii="Arial" w:hAnsi="Arial" w:cs="Arial"/>
        </w:rPr>
      </w:pPr>
      <w:r w:rsidRPr="005055FA">
        <w:rPr>
          <w:rFonts w:ascii="Arial" w:hAnsi="Arial" w:cs="Arial"/>
        </w:rPr>
        <w:t>The judging will be based on thoughtfulness, organization, interest, spell</w:t>
      </w:r>
      <w:r w:rsidR="001640E8" w:rsidRPr="005055FA">
        <w:rPr>
          <w:rFonts w:ascii="Arial" w:hAnsi="Arial" w:cs="Arial"/>
        </w:rPr>
        <w:t xml:space="preserve">ing, grammar, and punctuation. </w:t>
      </w:r>
      <w:r w:rsidRPr="005055FA">
        <w:rPr>
          <w:rFonts w:ascii="Arial" w:hAnsi="Arial" w:cs="Arial"/>
        </w:rPr>
        <w:t>Judges will look for writing that is clear, articulate and logically organized.</w:t>
      </w:r>
    </w:p>
    <w:p w14:paraId="703BBD93" w14:textId="77777777" w:rsidR="005055FA" w:rsidRPr="005055FA" w:rsidRDefault="005055FA" w:rsidP="005055FA">
      <w:pPr>
        <w:rPr>
          <w:rFonts w:ascii="Arial" w:hAnsi="Arial" w:cs="Arial"/>
        </w:rPr>
      </w:pPr>
    </w:p>
    <w:p w14:paraId="3EE4993A" w14:textId="77777777" w:rsidR="00B97E67" w:rsidRPr="005055FA" w:rsidRDefault="00B97E67" w:rsidP="005055FA">
      <w:pPr>
        <w:rPr>
          <w:rFonts w:ascii="Arial" w:hAnsi="Arial" w:cs="Arial"/>
        </w:rPr>
      </w:pPr>
      <w:r w:rsidRPr="005055FA">
        <w:rPr>
          <w:rFonts w:ascii="Arial" w:hAnsi="Arial" w:cs="Arial"/>
        </w:rPr>
        <w:t xml:space="preserve">Decisions of the </w:t>
      </w:r>
      <w:r w:rsidR="007021C6">
        <w:rPr>
          <w:rFonts w:ascii="Arial" w:hAnsi="Arial" w:cs="Arial"/>
        </w:rPr>
        <w:t xml:space="preserve">Scholarship </w:t>
      </w:r>
      <w:r w:rsidRPr="005055FA">
        <w:rPr>
          <w:rFonts w:ascii="Arial" w:hAnsi="Arial" w:cs="Arial"/>
        </w:rPr>
        <w:t>Essay Committee are final.</w:t>
      </w:r>
    </w:p>
    <w:p w14:paraId="62D72467" w14:textId="77777777" w:rsidR="005055FA" w:rsidRDefault="005055FA" w:rsidP="005055FA">
      <w:pPr>
        <w:jc w:val="center"/>
        <w:rPr>
          <w:rFonts w:ascii="Arial" w:hAnsi="Arial" w:cs="Arial"/>
          <w:b/>
        </w:rPr>
      </w:pPr>
    </w:p>
    <w:p w14:paraId="729C778E" w14:textId="77777777" w:rsidR="00B97E67" w:rsidRPr="005055FA" w:rsidRDefault="00B97E67" w:rsidP="005055FA">
      <w:pPr>
        <w:jc w:val="center"/>
        <w:rPr>
          <w:rFonts w:ascii="Arial" w:hAnsi="Arial" w:cs="Arial"/>
          <w:b/>
        </w:rPr>
      </w:pPr>
      <w:r w:rsidRPr="005055FA">
        <w:rPr>
          <w:rFonts w:ascii="Arial" w:hAnsi="Arial" w:cs="Arial"/>
          <w:b/>
        </w:rPr>
        <w:t>RULES</w:t>
      </w:r>
    </w:p>
    <w:p w14:paraId="77A37141" w14:textId="77777777" w:rsidR="005055FA" w:rsidRPr="005055FA" w:rsidRDefault="005055FA" w:rsidP="005055FA">
      <w:pPr>
        <w:rPr>
          <w:rFonts w:ascii="Arial" w:hAnsi="Arial" w:cs="Arial"/>
        </w:rPr>
      </w:pPr>
    </w:p>
    <w:p w14:paraId="543CAF64" w14:textId="77777777" w:rsidR="00E76550" w:rsidRPr="005055FA" w:rsidRDefault="00E76550" w:rsidP="005055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5FA">
        <w:rPr>
          <w:rFonts w:ascii="Arial" w:hAnsi="Arial" w:cs="Arial"/>
        </w:rPr>
        <w:t>Only one submission per school</w:t>
      </w:r>
      <w:r w:rsidR="000B6CE4" w:rsidRPr="005055FA">
        <w:rPr>
          <w:rFonts w:ascii="Arial" w:hAnsi="Arial" w:cs="Arial"/>
        </w:rPr>
        <w:t xml:space="preserve"> district</w:t>
      </w:r>
      <w:r w:rsidRPr="005055FA">
        <w:rPr>
          <w:rFonts w:ascii="Arial" w:hAnsi="Arial" w:cs="Arial"/>
        </w:rPr>
        <w:t>.</w:t>
      </w:r>
      <w:r w:rsidR="001640E8" w:rsidRPr="005055FA">
        <w:rPr>
          <w:rFonts w:ascii="Arial" w:hAnsi="Arial" w:cs="Arial"/>
        </w:rPr>
        <w:t xml:space="preserve"> </w:t>
      </w:r>
      <w:r w:rsidR="00792C29" w:rsidRPr="005055FA">
        <w:rPr>
          <w:rFonts w:ascii="Arial" w:hAnsi="Arial" w:cs="Arial"/>
        </w:rPr>
        <w:t>Home-schooled students must submit their essay through the school district in which they reside.</w:t>
      </w:r>
    </w:p>
    <w:p w14:paraId="37217502" w14:textId="77777777" w:rsidR="005055FA" w:rsidRPr="005055FA" w:rsidRDefault="005055FA" w:rsidP="005055FA">
      <w:pPr>
        <w:rPr>
          <w:rFonts w:ascii="Arial" w:hAnsi="Arial" w:cs="Arial"/>
        </w:rPr>
      </w:pPr>
    </w:p>
    <w:p w14:paraId="199293DD" w14:textId="77777777" w:rsidR="00B97E67" w:rsidRPr="005055FA" w:rsidRDefault="00B97E67" w:rsidP="005055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5FA">
        <w:rPr>
          <w:rFonts w:ascii="Arial" w:hAnsi="Arial" w:cs="Arial"/>
        </w:rPr>
        <w:t xml:space="preserve">Entrant must </w:t>
      </w:r>
      <w:r w:rsidR="000B6CE4" w:rsidRPr="005055FA">
        <w:rPr>
          <w:rFonts w:ascii="Arial" w:hAnsi="Arial" w:cs="Arial"/>
        </w:rPr>
        <w:t xml:space="preserve">currently </w:t>
      </w:r>
      <w:r w:rsidRPr="005055FA">
        <w:rPr>
          <w:rFonts w:ascii="Arial" w:hAnsi="Arial" w:cs="Arial"/>
        </w:rPr>
        <w:t>be in the twelfth grade.</w:t>
      </w:r>
    </w:p>
    <w:p w14:paraId="273F395D" w14:textId="77777777" w:rsidR="005055FA" w:rsidRPr="005055FA" w:rsidRDefault="005055FA" w:rsidP="005055FA">
      <w:pPr>
        <w:rPr>
          <w:rFonts w:ascii="Arial" w:hAnsi="Arial" w:cs="Arial"/>
        </w:rPr>
      </w:pPr>
    </w:p>
    <w:p w14:paraId="3F88617A" w14:textId="77777777" w:rsidR="00B97E67" w:rsidRPr="005055FA" w:rsidRDefault="00B97E67" w:rsidP="005055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5FA">
        <w:rPr>
          <w:rFonts w:ascii="Arial" w:hAnsi="Arial" w:cs="Arial"/>
        </w:rPr>
        <w:t>Each essay must b</w:t>
      </w:r>
      <w:r w:rsidR="001640E8" w:rsidRPr="005055FA">
        <w:rPr>
          <w:rFonts w:ascii="Arial" w:hAnsi="Arial" w:cs="Arial"/>
        </w:rPr>
        <w:t xml:space="preserve">ear no student identification. </w:t>
      </w:r>
      <w:r w:rsidRPr="005055FA">
        <w:rPr>
          <w:rFonts w:ascii="Arial" w:hAnsi="Arial" w:cs="Arial"/>
        </w:rPr>
        <w:t>Instead each must have stapled to it a cover sheet identif</w:t>
      </w:r>
      <w:r w:rsidR="001640E8" w:rsidRPr="005055FA">
        <w:rPr>
          <w:rFonts w:ascii="Arial" w:hAnsi="Arial" w:cs="Arial"/>
        </w:rPr>
        <w:t xml:space="preserve">ying the author. </w:t>
      </w:r>
      <w:r w:rsidRPr="005055FA">
        <w:rPr>
          <w:rFonts w:ascii="Arial" w:hAnsi="Arial" w:cs="Arial"/>
        </w:rPr>
        <w:t>A cover sheet mus</w:t>
      </w:r>
      <w:r w:rsidR="00C16CD7" w:rsidRPr="005055FA">
        <w:rPr>
          <w:rFonts w:ascii="Arial" w:hAnsi="Arial" w:cs="Arial"/>
        </w:rPr>
        <w:t>t include your name and addres</w:t>
      </w:r>
      <w:r w:rsidR="001640E8" w:rsidRPr="005055FA">
        <w:rPr>
          <w:rFonts w:ascii="Arial" w:hAnsi="Arial" w:cs="Arial"/>
        </w:rPr>
        <w:t>s, as well as the name of your high school.</w:t>
      </w:r>
      <w:r w:rsidR="00DA6743">
        <w:rPr>
          <w:rFonts w:ascii="Arial" w:hAnsi="Arial" w:cs="Arial"/>
        </w:rPr>
        <w:t xml:space="preserve">  No essay should contain information identifying your race, religion, gender, geographic location or other such personal information as may create a possible bias for or against the writer.</w:t>
      </w:r>
    </w:p>
    <w:p w14:paraId="6E10641A" w14:textId="77777777" w:rsidR="005055FA" w:rsidRPr="005055FA" w:rsidRDefault="005055FA" w:rsidP="005055FA">
      <w:pPr>
        <w:rPr>
          <w:rFonts w:ascii="Arial" w:hAnsi="Arial" w:cs="Arial"/>
        </w:rPr>
      </w:pPr>
    </w:p>
    <w:p w14:paraId="05DD3109" w14:textId="77777777" w:rsidR="00B97E67" w:rsidRPr="005055FA" w:rsidRDefault="000A6A02" w:rsidP="005055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5FA">
        <w:rPr>
          <w:rFonts w:ascii="Arial" w:hAnsi="Arial" w:cs="Arial"/>
        </w:rPr>
        <w:t xml:space="preserve">Essay must be </w:t>
      </w:r>
      <w:r w:rsidR="00B97E67" w:rsidRPr="005055FA">
        <w:rPr>
          <w:rFonts w:ascii="Arial" w:hAnsi="Arial" w:cs="Arial"/>
        </w:rPr>
        <w:t>type</w:t>
      </w:r>
      <w:r w:rsidRPr="005055FA">
        <w:rPr>
          <w:rFonts w:ascii="Arial" w:hAnsi="Arial" w:cs="Arial"/>
        </w:rPr>
        <w:t>-</w:t>
      </w:r>
      <w:r w:rsidR="00B97E67" w:rsidRPr="005055FA">
        <w:rPr>
          <w:rFonts w:ascii="Arial" w:hAnsi="Arial" w:cs="Arial"/>
        </w:rPr>
        <w:t>written, double spaced</w:t>
      </w:r>
      <w:r w:rsidR="00A442F0" w:rsidRPr="005055FA">
        <w:rPr>
          <w:rFonts w:ascii="Arial" w:hAnsi="Arial" w:cs="Arial"/>
        </w:rPr>
        <w:t>,</w:t>
      </w:r>
      <w:r w:rsidR="00B97E67" w:rsidRPr="005055FA">
        <w:rPr>
          <w:rFonts w:ascii="Arial" w:hAnsi="Arial" w:cs="Arial"/>
        </w:rPr>
        <w:t xml:space="preserve"> and must be no fewer than three pages and no more than five pages in length.</w:t>
      </w:r>
    </w:p>
    <w:p w14:paraId="11AED5DA" w14:textId="77777777" w:rsidR="005055FA" w:rsidRPr="005055FA" w:rsidRDefault="005055FA" w:rsidP="005055FA">
      <w:pPr>
        <w:rPr>
          <w:rFonts w:ascii="Arial" w:hAnsi="Arial" w:cs="Arial"/>
        </w:rPr>
      </w:pPr>
    </w:p>
    <w:p w14:paraId="7B4ECCC8" w14:textId="77777777" w:rsidR="00B97E67" w:rsidRPr="005055FA" w:rsidRDefault="00B97E67" w:rsidP="005055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5FA">
        <w:rPr>
          <w:rFonts w:ascii="Arial" w:hAnsi="Arial" w:cs="Arial"/>
        </w:rPr>
        <w:t>Essay must be solely the work of the entrant.</w:t>
      </w:r>
    </w:p>
    <w:p w14:paraId="19130487" w14:textId="77777777" w:rsidR="005055FA" w:rsidRPr="005055FA" w:rsidRDefault="005055FA" w:rsidP="005055FA">
      <w:pPr>
        <w:rPr>
          <w:rFonts w:ascii="Arial" w:hAnsi="Arial" w:cs="Arial"/>
        </w:rPr>
      </w:pPr>
    </w:p>
    <w:p w14:paraId="09A169DE" w14:textId="316214C7" w:rsidR="00B97E67" w:rsidRPr="005055FA" w:rsidRDefault="00B97E67" w:rsidP="005055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5FA">
        <w:rPr>
          <w:rFonts w:ascii="Arial" w:hAnsi="Arial" w:cs="Arial"/>
        </w:rPr>
        <w:t xml:space="preserve">Essays must be postmarked no later than </w:t>
      </w:r>
      <w:r w:rsidR="00C16CD7" w:rsidRPr="005055FA">
        <w:rPr>
          <w:rFonts w:ascii="Arial" w:hAnsi="Arial" w:cs="Arial"/>
        </w:rPr>
        <w:t>March</w:t>
      </w:r>
      <w:r w:rsidRPr="005055FA">
        <w:rPr>
          <w:rFonts w:ascii="Arial" w:hAnsi="Arial" w:cs="Arial"/>
        </w:rPr>
        <w:t xml:space="preserve"> </w:t>
      </w:r>
      <w:r w:rsidR="007021C6">
        <w:rPr>
          <w:rFonts w:ascii="Arial" w:hAnsi="Arial" w:cs="Arial"/>
        </w:rPr>
        <w:t>1</w:t>
      </w:r>
      <w:r w:rsidR="00B42EE5">
        <w:rPr>
          <w:rFonts w:ascii="Arial" w:hAnsi="Arial" w:cs="Arial"/>
        </w:rPr>
        <w:t>8</w:t>
      </w:r>
      <w:r w:rsidR="00C16CD7" w:rsidRPr="005055FA">
        <w:rPr>
          <w:rFonts w:ascii="Arial" w:hAnsi="Arial" w:cs="Arial"/>
        </w:rPr>
        <w:t>, 20</w:t>
      </w:r>
      <w:r w:rsidR="00E001E3" w:rsidRPr="005055FA">
        <w:rPr>
          <w:rFonts w:ascii="Arial" w:hAnsi="Arial" w:cs="Arial"/>
        </w:rPr>
        <w:t>1</w:t>
      </w:r>
      <w:r w:rsidR="00B42EE5">
        <w:rPr>
          <w:rFonts w:ascii="Arial" w:hAnsi="Arial" w:cs="Arial"/>
        </w:rPr>
        <w:t>9</w:t>
      </w:r>
      <w:r w:rsidRPr="005055FA">
        <w:rPr>
          <w:rFonts w:ascii="Arial" w:hAnsi="Arial" w:cs="Arial"/>
        </w:rPr>
        <w:t>.</w:t>
      </w:r>
    </w:p>
    <w:p w14:paraId="10670D51" w14:textId="77777777" w:rsidR="005055FA" w:rsidRPr="005055FA" w:rsidRDefault="005055FA" w:rsidP="005055FA">
      <w:pPr>
        <w:rPr>
          <w:rFonts w:ascii="Arial" w:hAnsi="Arial" w:cs="Arial"/>
        </w:rPr>
      </w:pPr>
    </w:p>
    <w:p w14:paraId="5C76A195" w14:textId="77777777" w:rsidR="005055FA" w:rsidRDefault="005055FA" w:rsidP="005055FA">
      <w:pPr>
        <w:rPr>
          <w:rFonts w:ascii="Arial" w:hAnsi="Arial" w:cs="Arial"/>
        </w:rPr>
      </w:pPr>
    </w:p>
    <w:p w14:paraId="4E21C412" w14:textId="36981DC7" w:rsidR="00B97E67" w:rsidRPr="005055FA" w:rsidRDefault="00B97E67" w:rsidP="005055FA">
      <w:pPr>
        <w:rPr>
          <w:rFonts w:ascii="Arial" w:hAnsi="Arial" w:cs="Arial"/>
        </w:rPr>
      </w:pPr>
      <w:r w:rsidRPr="005055FA">
        <w:rPr>
          <w:rFonts w:ascii="Arial" w:hAnsi="Arial" w:cs="Arial"/>
        </w:rPr>
        <w:t>Winners will be notified</w:t>
      </w:r>
      <w:r w:rsidR="000B6CE4" w:rsidRPr="005055FA">
        <w:rPr>
          <w:rFonts w:ascii="Arial" w:hAnsi="Arial" w:cs="Arial"/>
        </w:rPr>
        <w:t xml:space="preserve"> via their school’s contact</w:t>
      </w:r>
      <w:r w:rsidRPr="005055FA">
        <w:rPr>
          <w:rFonts w:ascii="Arial" w:hAnsi="Arial" w:cs="Arial"/>
        </w:rPr>
        <w:t xml:space="preserve"> </w:t>
      </w:r>
      <w:r w:rsidR="00C16CD7" w:rsidRPr="005055FA">
        <w:rPr>
          <w:rFonts w:ascii="Arial" w:hAnsi="Arial" w:cs="Arial"/>
        </w:rPr>
        <w:t>by</w:t>
      </w:r>
      <w:r w:rsidRPr="005055FA">
        <w:rPr>
          <w:rFonts w:ascii="Arial" w:hAnsi="Arial" w:cs="Arial"/>
        </w:rPr>
        <w:t xml:space="preserve"> April </w:t>
      </w:r>
      <w:r w:rsidR="000B6CE4" w:rsidRPr="005055FA">
        <w:rPr>
          <w:rFonts w:ascii="Arial" w:hAnsi="Arial" w:cs="Arial"/>
        </w:rPr>
        <w:t>1</w:t>
      </w:r>
      <w:r w:rsidR="00B42EE5">
        <w:rPr>
          <w:rFonts w:ascii="Arial" w:hAnsi="Arial" w:cs="Arial"/>
        </w:rPr>
        <w:t>2</w:t>
      </w:r>
      <w:r w:rsidRPr="005055FA">
        <w:rPr>
          <w:rFonts w:ascii="Arial" w:hAnsi="Arial" w:cs="Arial"/>
        </w:rPr>
        <w:t>, 20</w:t>
      </w:r>
      <w:r w:rsidR="00E001E3" w:rsidRPr="005055FA">
        <w:rPr>
          <w:rFonts w:ascii="Arial" w:hAnsi="Arial" w:cs="Arial"/>
        </w:rPr>
        <w:t>1</w:t>
      </w:r>
      <w:r w:rsidR="00B42EE5">
        <w:rPr>
          <w:rFonts w:ascii="Arial" w:hAnsi="Arial" w:cs="Arial"/>
        </w:rPr>
        <w:t>9</w:t>
      </w:r>
      <w:r w:rsidRPr="005055FA">
        <w:rPr>
          <w:rFonts w:ascii="Arial" w:hAnsi="Arial" w:cs="Arial"/>
        </w:rPr>
        <w:t>, others by</w:t>
      </w:r>
      <w:r w:rsidR="000B6CE4" w:rsidRPr="005055FA">
        <w:rPr>
          <w:rFonts w:ascii="Arial" w:hAnsi="Arial" w:cs="Arial"/>
        </w:rPr>
        <w:t xml:space="preserve"> mail dated no later than</w:t>
      </w:r>
      <w:r w:rsidRPr="005055FA">
        <w:rPr>
          <w:rFonts w:ascii="Arial" w:hAnsi="Arial" w:cs="Arial"/>
        </w:rPr>
        <w:t xml:space="preserve"> April</w:t>
      </w:r>
      <w:r w:rsidR="00084C10" w:rsidRPr="005055FA">
        <w:rPr>
          <w:rFonts w:ascii="Arial" w:hAnsi="Arial" w:cs="Arial"/>
        </w:rPr>
        <w:t xml:space="preserve"> </w:t>
      </w:r>
      <w:r w:rsidR="000B6CE4" w:rsidRPr="005055FA">
        <w:rPr>
          <w:rFonts w:ascii="Arial" w:hAnsi="Arial" w:cs="Arial"/>
        </w:rPr>
        <w:t>1</w:t>
      </w:r>
      <w:r w:rsidR="00B42EE5">
        <w:rPr>
          <w:rFonts w:ascii="Arial" w:hAnsi="Arial" w:cs="Arial"/>
        </w:rPr>
        <w:t>4</w:t>
      </w:r>
      <w:r w:rsidRPr="005055FA">
        <w:rPr>
          <w:rFonts w:ascii="Arial" w:hAnsi="Arial" w:cs="Arial"/>
        </w:rPr>
        <w:t>, 20</w:t>
      </w:r>
      <w:r w:rsidR="00E001E3" w:rsidRPr="005055FA">
        <w:rPr>
          <w:rFonts w:ascii="Arial" w:hAnsi="Arial" w:cs="Arial"/>
        </w:rPr>
        <w:t>1</w:t>
      </w:r>
      <w:r w:rsidR="00B42EE5">
        <w:rPr>
          <w:rFonts w:ascii="Arial" w:hAnsi="Arial" w:cs="Arial"/>
        </w:rPr>
        <w:t>9</w:t>
      </w:r>
      <w:r w:rsidRPr="005055FA">
        <w:rPr>
          <w:rFonts w:ascii="Arial" w:hAnsi="Arial" w:cs="Arial"/>
        </w:rPr>
        <w:t>.</w:t>
      </w:r>
    </w:p>
    <w:p w14:paraId="006BB272" w14:textId="77777777" w:rsidR="00B97E67" w:rsidRPr="005055FA" w:rsidRDefault="00B97E67" w:rsidP="005055FA">
      <w:pPr>
        <w:rPr>
          <w:rFonts w:ascii="Arial" w:hAnsi="Arial" w:cs="Arial"/>
          <w:sz w:val="16"/>
          <w:szCs w:val="16"/>
        </w:rPr>
      </w:pPr>
    </w:p>
    <w:p w14:paraId="3EA972F7" w14:textId="77777777" w:rsidR="00B97E67" w:rsidRPr="005055FA" w:rsidRDefault="00B97E67" w:rsidP="005055FA">
      <w:pPr>
        <w:jc w:val="center"/>
        <w:rPr>
          <w:rFonts w:ascii="Arial" w:hAnsi="Arial" w:cs="Arial"/>
          <w:b/>
        </w:rPr>
      </w:pPr>
      <w:r w:rsidRPr="005055FA">
        <w:rPr>
          <w:rFonts w:ascii="Arial" w:hAnsi="Arial" w:cs="Arial"/>
          <w:b/>
        </w:rPr>
        <w:t>TO ENTER</w:t>
      </w:r>
    </w:p>
    <w:p w14:paraId="05AC4660" w14:textId="77777777" w:rsidR="005055FA" w:rsidRPr="005055FA" w:rsidRDefault="005055FA" w:rsidP="005055FA">
      <w:pPr>
        <w:rPr>
          <w:rFonts w:ascii="Arial" w:hAnsi="Arial" w:cs="Arial"/>
        </w:rPr>
      </w:pPr>
    </w:p>
    <w:p w14:paraId="3D148B3F" w14:textId="68746BDC" w:rsidR="005055FA" w:rsidRPr="005055FA" w:rsidRDefault="00084C10" w:rsidP="005055FA">
      <w:pPr>
        <w:rPr>
          <w:rFonts w:ascii="Arial" w:hAnsi="Arial" w:cs="Arial"/>
        </w:rPr>
      </w:pPr>
      <w:r w:rsidRPr="00977424">
        <w:rPr>
          <w:rFonts w:ascii="Arial" w:hAnsi="Arial" w:cs="Arial"/>
          <w:u w:val="single"/>
        </w:rPr>
        <w:t>Send</w:t>
      </w:r>
      <w:r w:rsidR="00B97E67" w:rsidRPr="00977424">
        <w:rPr>
          <w:rFonts w:ascii="Arial" w:hAnsi="Arial" w:cs="Arial"/>
          <w:u w:val="single"/>
        </w:rPr>
        <w:t xml:space="preserve"> your essay</w:t>
      </w:r>
      <w:r w:rsidRPr="00977424">
        <w:rPr>
          <w:rFonts w:ascii="Arial" w:hAnsi="Arial" w:cs="Arial"/>
          <w:u w:val="single"/>
        </w:rPr>
        <w:t xml:space="preserve"> via first-class mail</w:t>
      </w:r>
      <w:r w:rsidR="00B97E67" w:rsidRPr="005055FA">
        <w:rPr>
          <w:rFonts w:ascii="Arial" w:hAnsi="Arial" w:cs="Arial"/>
        </w:rPr>
        <w:t xml:space="preserve"> with stapled cover sheet on or before </w:t>
      </w:r>
      <w:r w:rsidR="00C16CD7" w:rsidRPr="005055FA">
        <w:rPr>
          <w:rFonts w:ascii="Arial" w:hAnsi="Arial" w:cs="Arial"/>
        </w:rPr>
        <w:t>March</w:t>
      </w:r>
      <w:r w:rsidR="00B97E67" w:rsidRPr="005055FA">
        <w:rPr>
          <w:rFonts w:ascii="Arial" w:hAnsi="Arial" w:cs="Arial"/>
        </w:rPr>
        <w:t xml:space="preserve"> </w:t>
      </w:r>
      <w:r w:rsidR="007021C6">
        <w:rPr>
          <w:rFonts w:ascii="Arial" w:hAnsi="Arial" w:cs="Arial"/>
        </w:rPr>
        <w:t>1</w:t>
      </w:r>
      <w:r w:rsidR="00B42EE5">
        <w:rPr>
          <w:rFonts w:ascii="Arial" w:hAnsi="Arial" w:cs="Arial"/>
        </w:rPr>
        <w:t>8</w:t>
      </w:r>
      <w:r w:rsidR="00B97E67" w:rsidRPr="005055FA">
        <w:rPr>
          <w:rFonts w:ascii="Arial" w:hAnsi="Arial" w:cs="Arial"/>
        </w:rPr>
        <w:t>, 20</w:t>
      </w:r>
      <w:r w:rsidR="00E001E3" w:rsidRPr="005055FA">
        <w:rPr>
          <w:rFonts w:ascii="Arial" w:hAnsi="Arial" w:cs="Arial"/>
        </w:rPr>
        <w:t>1</w:t>
      </w:r>
      <w:r w:rsidR="00B42EE5">
        <w:rPr>
          <w:rFonts w:ascii="Arial" w:hAnsi="Arial" w:cs="Arial"/>
        </w:rPr>
        <w:t>9</w:t>
      </w:r>
      <w:r w:rsidR="00B97E67" w:rsidRPr="005055FA">
        <w:rPr>
          <w:rFonts w:ascii="Arial" w:hAnsi="Arial" w:cs="Arial"/>
        </w:rPr>
        <w:t xml:space="preserve"> to:</w:t>
      </w:r>
    </w:p>
    <w:p w14:paraId="582EB678" w14:textId="1832815A" w:rsidR="00B97E67" w:rsidRPr="005055FA" w:rsidRDefault="00B97E67" w:rsidP="005055FA">
      <w:pPr>
        <w:jc w:val="center"/>
        <w:rPr>
          <w:rFonts w:ascii="Arial" w:hAnsi="Arial" w:cs="Arial"/>
        </w:rPr>
      </w:pPr>
      <w:r w:rsidRPr="005055FA">
        <w:rPr>
          <w:rFonts w:ascii="Arial" w:hAnsi="Arial" w:cs="Arial"/>
        </w:rPr>
        <w:t xml:space="preserve">WPTLA </w:t>
      </w:r>
      <w:r w:rsidR="001640E8" w:rsidRPr="005055FA">
        <w:rPr>
          <w:rFonts w:ascii="Arial" w:hAnsi="Arial" w:cs="Arial"/>
        </w:rPr>
        <w:t>201</w:t>
      </w:r>
      <w:r w:rsidR="00B42EE5">
        <w:rPr>
          <w:rFonts w:ascii="Arial" w:hAnsi="Arial" w:cs="Arial"/>
        </w:rPr>
        <w:t>9</w:t>
      </w:r>
      <w:r w:rsidR="001640E8" w:rsidRPr="005055FA">
        <w:rPr>
          <w:rFonts w:ascii="Arial" w:hAnsi="Arial" w:cs="Arial"/>
        </w:rPr>
        <w:t xml:space="preserve"> </w:t>
      </w:r>
      <w:r w:rsidRPr="005055FA">
        <w:rPr>
          <w:rFonts w:ascii="Arial" w:hAnsi="Arial" w:cs="Arial"/>
        </w:rPr>
        <w:t>Scholarship</w:t>
      </w:r>
      <w:r w:rsidR="001640E8" w:rsidRPr="005055FA">
        <w:rPr>
          <w:rFonts w:ascii="Arial" w:hAnsi="Arial" w:cs="Arial"/>
        </w:rPr>
        <w:t xml:space="preserve"> </w:t>
      </w:r>
      <w:r w:rsidRPr="005055FA">
        <w:rPr>
          <w:rFonts w:ascii="Arial" w:hAnsi="Arial" w:cs="Arial"/>
        </w:rPr>
        <w:t>Essay Contest</w:t>
      </w:r>
    </w:p>
    <w:p w14:paraId="131AF77B" w14:textId="77777777" w:rsidR="00B97E67" w:rsidRPr="005055FA" w:rsidRDefault="00B97E67" w:rsidP="005055FA">
      <w:pPr>
        <w:jc w:val="center"/>
        <w:rPr>
          <w:rFonts w:ascii="Arial" w:hAnsi="Arial" w:cs="Arial"/>
        </w:rPr>
      </w:pPr>
      <w:r w:rsidRPr="005055FA">
        <w:rPr>
          <w:rFonts w:ascii="Arial" w:hAnsi="Arial" w:cs="Arial"/>
        </w:rPr>
        <w:t>909 Mount Royal B</w:t>
      </w:r>
      <w:r w:rsidR="00977424">
        <w:rPr>
          <w:rFonts w:ascii="Arial" w:hAnsi="Arial" w:cs="Arial"/>
        </w:rPr>
        <w:t>ou</w:t>
      </w:r>
      <w:r w:rsidRPr="005055FA">
        <w:rPr>
          <w:rFonts w:ascii="Arial" w:hAnsi="Arial" w:cs="Arial"/>
        </w:rPr>
        <w:t>levard, Suite 102</w:t>
      </w:r>
    </w:p>
    <w:p w14:paraId="0C94F404" w14:textId="77777777" w:rsidR="00B97E67" w:rsidRPr="005055FA" w:rsidRDefault="00B97E67" w:rsidP="005055FA">
      <w:pPr>
        <w:jc w:val="center"/>
        <w:rPr>
          <w:rFonts w:ascii="Arial" w:hAnsi="Arial" w:cs="Arial"/>
        </w:rPr>
      </w:pPr>
      <w:r w:rsidRPr="005055FA">
        <w:rPr>
          <w:rFonts w:ascii="Arial" w:hAnsi="Arial" w:cs="Arial"/>
        </w:rPr>
        <w:t>Pittsburgh, PA 15223</w:t>
      </w:r>
      <w:r w:rsidR="001E76C3" w:rsidRPr="005055FA">
        <w:rPr>
          <w:rFonts w:ascii="Arial" w:hAnsi="Arial" w:cs="Arial"/>
        </w:rPr>
        <w:t>-1030</w:t>
      </w:r>
    </w:p>
    <w:sectPr w:rsidR="00B97E67" w:rsidRPr="005055FA" w:rsidSect="00DA6743">
      <w:pgSz w:w="12240" w:h="15840"/>
      <w:pgMar w:top="1296" w:right="1080" w:bottom="1296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6C73" w14:textId="77777777" w:rsidR="006E0C7D" w:rsidRDefault="006E0C7D" w:rsidP="005055FA">
      <w:r>
        <w:separator/>
      </w:r>
    </w:p>
  </w:endnote>
  <w:endnote w:type="continuationSeparator" w:id="0">
    <w:p w14:paraId="3904D584" w14:textId="77777777" w:rsidR="006E0C7D" w:rsidRDefault="006E0C7D" w:rsidP="0050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22A" w14:textId="77777777" w:rsidR="006E0C7D" w:rsidRDefault="006E0C7D" w:rsidP="005055FA">
      <w:r>
        <w:separator/>
      </w:r>
    </w:p>
  </w:footnote>
  <w:footnote w:type="continuationSeparator" w:id="0">
    <w:p w14:paraId="544F956F" w14:textId="77777777" w:rsidR="006E0C7D" w:rsidRDefault="006E0C7D" w:rsidP="0050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DEAE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6664F9"/>
    <w:multiLevelType w:val="hybridMultilevel"/>
    <w:tmpl w:val="D24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630" w:hanging="720"/>
        </w:pPr>
        <w:rPr>
          <w:rFonts w:ascii="WP IconicSymbolsA" w:hAnsi="WP IconicSymbolsA" w:hint="default"/>
        </w:rPr>
      </w:lvl>
    </w:lvlOverride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E67"/>
    <w:rsid w:val="00084C10"/>
    <w:rsid w:val="00090A87"/>
    <w:rsid w:val="000A1505"/>
    <w:rsid w:val="000A6A02"/>
    <w:rsid w:val="000B6CE4"/>
    <w:rsid w:val="000D2FB6"/>
    <w:rsid w:val="00105B22"/>
    <w:rsid w:val="0016091C"/>
    <w:rsid w:val="001640E8"/>
    <w:rsid w:val="001E76C3"/>
    <w:rsid w:val="001F161C"/>
    <w:rsid w:val="002C4101"/>
    <w:rsid w:val="003E18C3"/>
    <w:rsid w:val="00402C5F"/>
    <w:rsid w:val="005055FA"/>
    <w:rsid w:val="00541713"/>
    <w:rsid w:val="0058286D"/>
    <w:rsid w:val="005B3503"/>
    <w:rsid w:val="005F7CC8"/>
    <w:rsid w:val="00690D6E"/>
    <w:rsid w:val="006E0C7D"/>
    <w:rsid w:val="007021C6"/>
    <w:rsid w:val="00751168"/>
    <w:rsid w:val="00792C29"/>
    <w:rsid w:val="007A4CA3"/>
    <w:rsid w:val="00871ACA"/>
    <w:rsid w:val="00977424"/>
    <w:rsid w:val="00A21963"/>
    <w:rsid w:val="00A275A0"/>
    <w:rsid w:val="00A379CB"/>
    <w:rsid w:val="00A442F0"/>
    <w:rsid w:val="00AE2BE2"/>
    <w:rsid w:val="00B42EE5"/>
    <w:rsid w:val="00B97E67"/>
    <w:rsid w:val="00BF67BF"/>
    <w:rsid w:val="00C16CD7"/>
    <w:rsid w:val="00C21832"/>
    <w:rsid w:val="00C41D0A"/>
    <w:rsid w:val="00D31CB2"/>
    <w:rsid w:val="00D52651"/>
    <w:rsid w:val="00DA6743"/>
    <w:rsid w:val="00E001E3"/>
    <w:rsid w:val="00E76550"/>
    <w:rsid w:val="00ED303B"/>
    <w:rsid w:val="00F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26731"/>
  <w15:docId w15:val="{BD1A10D1-C8AD-4201-BAE7-48CEBE07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09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091C"/>
  </w:style>
  <w:style w:type="paragraph" w:customStyle="1" w:styleId="Level1">
    <w:name w:val="Level 1"/>
    <w:basedOn w:val="Normal"/>
    <w:rsid w:val="0016091C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5055FA"/>
    <w:pPr>
      <w:ind w:left="720"/>
      <w:contextualSpacing/>
    </w:pPr>
  </w:style>
  <w:style w:type="paragraph" w:styleId="Header">
    <w:name w:val="header"/>
    <w:basedOn w:val="Normal"/>
    <w:link w:val="HeaderChar"/>
    <w:rsid w:val="00505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55FA"/>
    <w:rPr>
      <w:sz w:val="24"/>
      <w:szCs w:val="24"/>
    </w:rPr>
  </w:style>
  <w:style w:type="paragraph" w:styleId="Footer">
    <w:name w:val="footer"/>
    <w:basedOn w:val="Normal"/>
    <w:link w:val="FooterChar"/>
    <w:rsid w:val="00505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5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PRIZES</vt:lpstr>
    </vt:vector>
  </TitlesOfParts>
  <Company>Western PA Trial Lawyers Association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PRIZES</dc:title>
  <dc:subject/>
  <dc:creator>Laurie Lacher</dc:creator>
  <cp:keywords/>
  <dc:description/>
  <cp:lastModifiedBy>Jennifer Butler</cp:lastModifiedBy>
  <cp:revision>2</cp:revision>
  <dcterms:created xsi:type="dcterms:W3CDTF">2019-01-29T18:01:00Z</dcterms:created>
  <dcterms:modified xsi:type="dcterms:W3CDTF">2019-01-29T18:01:00Z</dcterms:modified>
</cp:coreProperties>
</file>